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924C3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  Adı/</w:t>
      </w:r>
      <w:proofErr w:type="spellStart"/>
      <w:proofErr w:type="gramStart"/>
      <w:r w:rsidRPr="00924C39">
        <w:rPr>
          <w:rFonts w:ascii="Times New Roman" w:eastAsia="Times New Roman" w:hAnsi="Times New Roman" w:cs="Times New Roman"/>
          <w:sz w:val="20"/>
          <w:szCs w:val="20"/>
          <w:lang w:eastAsia="tr-TR"/>
        </w:rPr>
        <w:t>Ünvanı</w:t>
      </w:r>
      <w:proofErr w:type="spellEnd"/>
      <w:r w:rsidRPr="00924C39">
        <w:rPr>
          <w:rFonts w:ascii="Times New Roman" w:eastAsia="Times New Roman" w:hAnsi="Times New Roman" w:cs="Times New Roman"/>
          <w:sz w:val="20"/>
          <w:szCs w:val="20"/>
          <w:lang w:eastAsia="tr-TR"/>
        </w:rPr>
        <w:t xml:space="preserve"> :</w:t>
      </w:r>
      <w:r w:rsidR="00216202" w:rsidRPr="00924C39">
        <w:rPr>
          <w:rFonts w:ascii="Times New Roman" w:eastAsia="Times New Roman" w:hAnsi="Times New Roman" w:cs="Times New Roman"/>
          <w:sz w:val="20"/>
          <w:szCs w:val="20"/>
          <w:lang w:eastAsia="tr-TR"/>
        </w:rPr>
        <w:t xml:space="preserve"> Adana</w:t>
      </w:r>
      <w:proofErr w:type="gramEnd"/>
      <w:r w:rsidR="00216202" w:rsidRPr="00924C39">
        <w:rPr>
          <w:rFonts w:ascii="Times New Roman" w:eastAsia="Times New Roman" w:hAnsi="Times New Roman" w:cs="Times New Roman"/>
          <w:sz w:val="20"/>
          <w:szCs w:val="20"/>
          <w:lang w:eastAsia="tr-TR"/>
        </w:rPr>
        <w:t xml:space="preserve"> Ticaret Odası</w:t>
      </w:r>
    </w:p>
    <w:p w:rsidR="00230D41" w:rsidRPr="00924C3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b)  Adresi:</w:t>
      </w:r>
      <w:r w:rsidR="00216202" w:rsidRPr="00924C39">
        <w:rPr>
          <w:rFonts w:ascii="Times New Roman" w:eastAsia="Times New Roman" w:hAnsi="Times New Roman" w:cs="Times New Roman"/>
          <w:sz w:val="20"/>
          <w:szCs w:val="20"/>
          <w:lang w:eastAsia="tr-TR"/>
        </w:rPr>
        <w:t xml:space="preserve"> Abidinpaşa Cad. No: 52 Seyhan / ADANA</w:t>
      </w:r>
    </w:p>
    <w:p w:rsidR="00230D41" w:rsidRPr="00924C39" w:rsidRDefault="00230D41" w:rsidP="00230D41">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c)  Telefon numarası:</w:t>
      </w:r>
      <w:r w:rsidR="00216202" w:rsidRPr="00924C39">
        <w:rPr>
          <w:rFonts w:ascii="Times New Roman" w:eastAsia="Times New Roman" w:hAnsi="Times New Roman" w:cs="Times New Roman"/>
          <w:sz w:val="20"/>
          <w:szCs w:val="20"/>
          <w:lang w:eastAsia="tr-TR"/>
        </w:rPr>
        <w:t xml:space="preserve"> + 90 (322) 351 39 11 </w:t>
      </w:r>
    </w:p>
    <w:p w:rsidR="00230D41" w:rsidRPr="00924C39" w:rsidRDefault="00230D41" w:rsidP="00230D41">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d)  Faks numarası:</w:t>
      </w:r>
      <w:r w:rsidR="00216202" w:rsidRPr="00924C39">
        <w:rPr>
          <w:rFonts w:ascii="Times New Roman" w:eastAsia="Times New Roman" w:hAnsi="Times New Roman" w:cs="Times New Roman"/>
          <w:sz w:val="20"/>
          <w:szCs w:val="20"/>
          <w:lang w:eastAsia="tr-TR"/>
        </w:rPr>
        <w:t xml:space="preserve"> + 90 (322) 351 80 09</w:t>
      </w:r>
    </w:p>
    <w:p w:rsidR="00230D41" w:rsidRPr="00924C39" w:rsidRDefault="00230D41" w:rsidP="00230D41">
      <w:pPr>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e)  Elektronik posta adresi</w:t>
      </w:r>
      <w:r w:rsidR="00216202" w:rsidRPr="00924C39">
        <w:rPr>
          <w:rFonts w:ascii="Times New Roman" w:eastAsia="Times New Roman" w:hAnsi="Times New Roman" w:cs="Times New Roman"/>
          <w:sz w:val="20"/>
          <w:szCs w:val="20"/>
          <w:lang w:eastAsia="tr-TR"/>
        </w:rPr>
        <w:t xml:space="preserve">: </w:t>
      </w:r>
      <w:hyperlink r:id="rId9" w:history="1">
        <w:r w:rsidR="000553A8" w:rsidRPr="00924C39">
          <w:rPr>
            <w:rStyle w:val="Kpr"/>
            <w:rFonts w:ascii="Times New Roman" w:eastAsia="Times New Roman" w:hAnsi="Times New Roman" w:cs="Times New Roman"/>
            <w:sz w:val="20"/>
            <w:szCs w:val="20"/>
            <w:lang w:eastAsia="tr-TR"/>
          </w:rPr>
          <w:t>yaziisleri@adanato.org.tr</w:t>
        </w:r>
      </w:hyperlink>
      <w:r w:rsidR="000553A8" w:rsidRPr="00924C39">
        <w:rPr>
          <w:rFonts w:ascii="Times New Roman" w:eastAsia="Times New Roman" w:hAnsi="Times New Roman" w:cs="Times New Roman"/>
          <w:sz w:val="20"/>
          <w:szCs w:val="20"/>
          <w:lang w:eastAsia="tr-TR"/>
        </w:rPr>
        <w:t xml:space="preserve"> </w:t>
      </w:r>
    </w:p>
    <w:p w:rsidR="00216202" w:rsidRDefault="00230D41" w:rsidP="00230D41">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f)  İlgili personelinin adı-soyadı/unvanı:</w:t>
      </w:r>
      <w:r w:rsidR="00216202" w:rsidRPr="00924C39">
        <w:rPr>
          <w:rFonts w:ascii="Times New Roman" w:eastAsia="Times New Roman" w:hAnsi="Times New Roman" w:cs="Times New Roman"/>
          <w:sz w:val="20"/>
          <w:szCs w:val="20"/>
          <w:lang w:eastAsia="tr-TR"/>
        </w:rPr>
        <w:t xml:space="preserve"> Berna ÖVÜL – Dış Ekonomik İlişkiler ve Org. Memuru</w:t>
      </w:r>
    </w:p>
    <w:p w:rsidR="00230D41" w:rsidRPr="00230D41" w:rsidRDefault="00216202"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924C39"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Projen</w:t>
      </w:r>
      <w:r w:rsidR="00230D41" w:rsidRPr="00924C39">
        <w:rPr>
          <w:rFonts w:ascii="Times New Roman" w:eastAsia="Times New Roman" w:hAnsi="Times New Roman" w:cs="Times New Roman"/>
          <w:sz w:val="20"/>
          <w:szCs w:val="20"/>
          <w:lang w:eastAsia="tr-TR"/>
        </w:rPr>
        <w:t xml:space="preserve">in Adı: </w:t>
      </w:r>
      <w:r w:rsidR="00216202" w:rsidRPr="00924C39">
        <w:rPr>
          <w:rFonts w:ascii="Times New Roman" w:eastAsia="Times New Roman" w:hAnsi="Times New Roman" w:cs="Times New Roman"/>
          <w:sz w:val="20"/>
          <w:szCs w:val="20"/>
          <w:lang w:eastAsia="tr-TR"/>
        </w:rPr>
        <w:t>Adana'da İşletmeler Dijital Dünyaya Birlikte Adım Atıyor</w:t>
      </w:r>
    </w:p>
    <w:p w:rsidR="00230D41" w:rsidRPr="00924C3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Sözleşme kodu: </w:t>
      </w:r>
      <w:r w:rsidR="00216202" w:rsidRPr="00924C39">
        <w:rPr>
          <w:rFonts w:ascii="Times New Roman" w:eastAsia="Times New Roman" w:hAnsi="Times New Roman" w:cs="Times New Roman"/>
          <w:sz w:val="20"/>
          <w:szCs w:val="20"/>
          <w:lang w:eastAsia="tr-TR"/>
        </w:rPr>
        <w:t>TR62/15/ÜRET/0021</w:t>
      </w:r>
    </w:p>
    <w:p w:rsidR="00216202" w:rsidRPr="00924C3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924C39">
        <w:rPr>
          <w:rFonts w:ascii="Times New Roman" w:eastAsia="Times New Roman" w:hAnsi="Times New Roman" w:cs="Times New Roman"/>
          <w:sz w:val="20"/>
          <w:szCs w:val="20"/>
          <w:lang w:eastAsia="tr-TR"/>
        </w:rPr>
        <w:t xml:space="preserve">Fiziki Miktarı ve türü: </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Lot 1: Donanım Alımı</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Sunucu</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Yedekleme Ünitesi</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- 6 Adet Tarama İstasyonu Bilgisayarı</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- 6 Adet Tarama İstasyonu Tarayıcısı</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Güvenlik Duvarı</w:t>
      </w:r>
      <w:r w:rsidRPr="00924C39">
        <w:rPr>
          <w:rFonts w:ascii="Times New Roman" w:eastAsia="Times New Roman" w:hAnsi="Times New Roman" w:cs="Times New Roman"/>
          <w:sz w:val="20"/>
          <w:szCs w:val="20"/>
          <w:lang w:eastAsia="tr-TR"/>
        </w:rPr>
        <w:tab/>
      </w:r>
    </w:p>
    <w:p w:rsidR="000A03AD" w:rsidRPr="00924C39" w:rsidRDefault="000A03AD" w:rsidP="000A03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- 2 Adet Sunucu </w:t>
      </w:r>
      <w:r w:rsidR="00D3475F" w:rsidRPr="00924C39">
        <w:rPr>
          <w:rFonts w:ascii="Times New Roman" w:eastAsia="Times New Roman" w:hAnsi="Times New Roman" w:cs="Times New Roman"/>
          <w:sz w:val="20"/>
          <w:szCs w:val="20"/>
          <w:lang w:eastAsia="tr-TR"/>
        </w:rPr>
        <w:t xml:space="preserve">Veritabanı </w:t>
      </w:r>
      <w:r w:rsidRPr="00924C39">
        <w:rPr>
          <w:rFonts w:ascii="Times New Roman" w:eastAsia="Times New Roman" w:hAnsi="Times New Roman" w:cs="Times New Roman"/>
          <w:sz w:val="20"/>
          <w:szCs w:val="20"/>
          <w:lang w:eastAsia="tr-TR"/>
        </w:rPr>
        <w:t>Yazılımı</w:t>
      </w:r>
      <w:r w:rsidRPr="00924C39">
        <w:rPr>
          <w:rFonts w:ascii="Times New Roman" w:eastAsia="Times New Roman" w:hAnsi="Times New Roman" w:cs="Times New Roman"/>
          <w:sz w:val="20"/>
          <w:szCs w:val="20"/>
          <w:lang w:eastAsia="tr-TR"/>
        </w:rPr>
        <w:tab/>
      </w:r>
    </w:p>
    <w:p w:rsidR="000A03AD" w:rsidRPr="00924C39" w:rsidRDefault="000A03AD" w:rsidP="000A03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Sunucu Yazılımı</w:t>
      </w:r>
      <w:r w:rsidR="00D3475F" w:rsidRPr="00924C39">
        <w:rPr>
          <w:rFonts w:ascii="Times New Roman" w:eastAsia="Times New Roman" w:hAnsi="Times New Roman" w:cs="Times New Roman"/>
          <w:sz w:val="20"/>
          <w:szCs w:val="20"/>
          <w:lang w:eastAsia="tr-TR"/>
        </w:rPr>
        <w:t xml:space="preserve"> (İşletim Sistemi)</w:t>
      </w:r>
      <w:r w:rsidRPr="00924C39">
        <w:rPr>
          <w:rFonts w:ascii="Times New Roman" w:eastAsia="Times New Roman" w:hAnsi="Times New Roman" w:cs="Times New Roman"/>
          <w:sz w:val="20"/>
          <w:szCs w:val="20"/>
          <w:lang w:eastAsia="tr-TR"/>
        </w:rPr>
        <w:tab/>
      </w:r>
    </w:p>
    <w:p w:rsidR="000A03AD" w:rsidRPr="00924C39" w:rsidRDefault="000A03AD" w:rsidP="000A03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- 1 Adet </w:t>
      </w:r>
      <w:proofErr w:type="spellStart"/>
      <w:r w:rsidRPr="00924C39">
        <w:rPr>
          <w:rFonts w:ascii="Times New Roman" w:eastAsia="Times New Roman" w:hAnsi="Times New Roman" w:cs="Times New Roman"/>
          <w:sz w:val="20"/>
          <w:szCs w:val="20"/>
          <w:lang w:eastAsia="tr-TR"/>
        </w:rPr>
        <w:t>Antivirüs</w:t>
      </w:r>
      <w:proofErr w:type="spellEnd"/>
      <w:r w:rsidRPr="00924C39">
        <w:rPr>
          <w:rFonts w:ascii="Times New Roman" w:eastAsia="Times New Roman" w:hAnsi="Times New Roman" w:cs="Times New Roman"/>
          <w:sz w:val="20"/>
          <w:szCs w:val="20"/>
          <w:lang w:eastAsia="tr-TR"/>
        </w:rPr>
        <w:t xml:space="preserve"> Sunucu Yazılımı</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Lot 2: Danışmanlık ve Fizibilite Hizmet Alımı</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Sistemin Sürdürülebilirlik Araştırması</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- 2 Adet ISO 27001 Bilgi Güvenliği Yönetim Sistemi</w:t>
      </w:r>
      <w:r w:rsidRPr="00924C39">
        <w:rPr>
          <w:rFonts w:ascii="Times New Roman" w:eastAsia="Times New Roman" w:hAnsi="Times New Roman" w:cs="Times New Roman"/>
          <w:sz w:val="20"/>
          <w:szCs w:val="20"/>
          <w:lang w:eastAsia="tr-TR"/>
        </w:rPr>
        <w:tab/>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- 2 Adet Sızma Testleri</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Lot 3: Yazılım Alımı</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Harita Hizmeti</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Web Sitesi, Servisler ve Aktarım Modülleri, Mobil Uygulamalar Yazılımı</w:t>
      </w:r>
    </w:p>
    <w:p w:rsidR="00216202" w:rsidRPr="00924C39" w:rsidRDefault="00216202" w:rsidP="0021620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16202" w:rsidRPr="00924C39" w:rsidRDefault="00216202" w:rsidP="000A03AD">
      <w:pPr>
        <w:overflowPunct w:val="0"/>
        <w:autoSpaceDE w:val="0"/>
        <w:autoSpaceDN w:val="0"/>
        <w:adjustRightInd w:val="0"/>
        <w:spacing w:after="0" w:line="240" w:lineRule="auto"/>
        <w:ind w:left="360" w:firstLine="70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Lot 4: Tarama ve İndeksleme Hizmet Alımı</w:t>
      </w:r>
    </w:p>
    <w:p w:rsidR="00216202" w:rsidRPr="00924C39" w:rsidRDefault="00216202" w:rsidP="000A03AD">
      <w:pPr>
        <w:overflowPunct w:val="0"/>
        <w:autoSpaceDE w:val="0"/>
        <w:autoSpaceDN w:val="0"/>
        <w:adjustRightInd w:val="0"/>
        <w:spacing w:after="0" w:line="240" w:lineRule="auto"/>
        <w:ind w:left="360" w:firstLine="708"/>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- 1 Adet Tarama ve İndeksleme Hizmeti</w:t>
      </w:r>
    </w:p>
    <w:p w:rsidR="00216202" w:rsidRPr="00924C39" w:rsidRDefault="00216202" w:rsidP="0021620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924C39" w:rsidRDefault="00230D41" w:rsidP="00216202">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İşin/Teslimin Gerçekleştirileceği yer</w:t>
      </w:r>
      <w:r w:rsidR="00216202" w:rsidRPr="00924C39">
        <w:rPr>
          <w:rFonts w:ascii="Times New Roman" w:eastAsia="Times New Roman" w:hAnsi="Times New Roman" w:cs="Times New Roman"/>
          <w:sz w:val="20"/>
          <w:szCs w:val="20"/>
          <w:lang w:eastAsia="tr-TR"/>
        </w:rPr>
        <w:t>: Adana Ticaret Odası - Abidinpaşa Cad. No: 52 Seyhan / ADANA</w:t>
      </w:r>
    </w:p>
    <w:p w:rsidR="00230D41" w:rsidRPr="00924C3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Alıma ait (varsa) diğer bilgiler: </w:t>
      </w:r>
      <w:r w:rsidR="00CD7462" w:rsidRPr="00924C39">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924C39"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İhale usulü: </w:t>
      </w:r>
      <w:r w:rsidR="00CD7462" w:rsidRPr="00924C39">
        <w:rPr>
          <w:rFonts w:ascii="Times New Roman" w:eastAsia="Times New Roman" w:hAnsi="Times New Roman" w:cs="Times New Roman"/>
          <w:sz w:val="20"/>
          <w:szCs w:val="20"/>
          <w:lang w:eastAsia="tr-TR"/>
        </w:rPr>
        <w:t>Açık İhale Usulü</w:t>
      </w:r>
    </w:p>
    <w:p w:rsidR="00230D41" w:rsidRPr="00924C39" w:rsidRDefault="00230D41" w:rsidP="00CD7462">
      <w:pPr>
        <w:pStyle w:val="ListeParagraf"/>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İhalenin yapılacağı adres: </w:t>
      </w:r>
      <w:r w:rsidR="00CD7462" w:rsidRPr="00924C39">
        <w:rPr>
          <w:rFonts w:ascii="Times New Roman" w:eastAsia="Times New Roman" w:hAnsi="Times New Roman" w:cs="Times New Roman"/>
          <w:sz w:val="20"/>
          <w:szCs w:val="20"/>
          <w:lang w:eastAsia="tr-TR"/>
        </w:rPr>
        <w:t>Abidinpaşa Cad. No: 52 Seyhan / ADANA</w:t>
      </w:r>
    </w:p>
    <w:p w:rsidR="00230D41" w:rsidRPr="00924C3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c)   </w:t>
      </w:r>
      <w:r w:rsidR="00962856" w:rsidRPr="00924C39">
        <w:rPr>
          <w:rFonts w:ascii="Times New Roman" w:eastAsia="Times New Roman" w:hAnsi="Times New Roman" w:cs="Times New Roman"/>
          <w:sz w:val="20"/>
          <w:szCs w:val="20"/>
          <w:lang w:eastAsia="tr-TR"/>
        </w:rPr>
        <w:t xml:space="preserve"> </w:t>
      </w:r>
      <w:r w:rsidRPr="00924C39">
        <w:rPr>
          <w:rFonts w:ascii="Times New Roman" w:eastAsia="Times New Roman" w:hAnsi="Times New Roman" w:cs="Times New Roman"/>
          <w:sz w:val="20"/>
          <w:szCs w:val="20"/>
          <w:lang w:eastAsia="tr-TR"/>
        </w:rPr>
        <w:t xml:space="preserve">İhale tarihi: </w:t>
      </w:r>
      <w:r w:rsidR="0056782C">
        <w:rPr>
          <w:rFonts w:ascii="Times New Roman" w:eastAsia="Times New Roman" w:hAnsi="Times New Roman" w:cs="Times New Roman"/>
          <w:sz w:val="20"/>
          <w:szCs w:val="20"/>
          <w:lang w:eastAsia="tr-TR"/>
        </w:rPr>
        <w:t>23</w:t>
      </w:r>
      <w:bookmarkStart w:id="5" w:name="_GoBack"/>
      <w:bookmarkEnd w:id="5"/>
      <w:r w:rsidR="00CD7462" w:rsidRPr="00924C39">
        <w:rPr>
          <w:rFonts w:ascii="Times New Roman" w:eastAsia="Times New Roman" w:hAnsi="Times New Roman" w:cs="Times New Roman"/>
          <w:sz w:val="20"/>
          <w:szCs w:val="20"/>
          <w:lang w:eastAsia="tr-TR"/>
        </w:rPr>
        <w:t>/12/</w:t>
      </w:r>
      <w:r w:rsidRPr="00924C39">
        <w:rPr>
          <w:rFonts w:ascii="Times New Roman" w:eastAsia="Times New Roman" w:hAnsi="Times New Roman" w:cs="Times New Roman"/>
          <w:sz w:val="20"/>
          <w:szCs w:val="20"/>
          <w:lang w:eastAsia="tr-TR"/>
        </w:rPr>
        <w:t>20</w:t>
      </w:r>
      <w:r w:rsidR="00CD7462" w:rsidRPr="00924C39">
        <w:rPr>
          <w:rFonts w:ascii="Times New Roman" w:eastAsia="Times New Roman" w:hAnsi="Times New Roman" w:cs="Times New Roman"/>
          <w:sz w:val="20"/>
          <w:szCs w:val="20"/>
          <w:lang w:eastAsia="tr-TR"/>
        </w:rPr>
        <w:t>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d)   </w:t>
      </w:r>
      <w:r w:rsidR="00962856" w:rsidRPr="00924C39">
        <w:rPr>
          <w:rFonts w:ascii="Times New Roman" w:eastAsia="Times New Roman" w:hAnsi="Times New Roman" w:cs="Times New Roman"/>
          <w:sz w:val="20"/>
          <w:szCs w:val="20"/>
          <w:lang w:eastAsia="tr-TR"/>
        </w:rPr>
        <w:t xml:space="preserve"> </w:t>
      </w:r>
      <w:r w:rsidRPr="00924C39">
        <w:rPr>
          <w:rFonts w:ascii="Times New Roman" w:eastAsia="Times New Roman" w:hAnsi="Times New Roman" w:cs="Times New Roman"/>
          <w:sz w:val="20"/>
          <w:szCs w:val="20"/>
          <w:lang w:eastAsia="tr-TR"/>
        </w:rPr>
        <w:t xml:space="preserve">İhale saati: </w:t>
      </w:r>
      <w:proofErr w:type="gramStart"/>
      <w:r w:rsidR="00CD7462" w:rsidRPr="00924C39">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 bede</w:t>
      </w:r>
      <w:r w:rsidR="00CD7462" w:rsidRPr="00924C39">
        <w:rPr>
          <w:rFonts w:ascii="Times New Roman" w:eastAsia="Times New Roman" w:hAnsi="Times New Roman" w:cs="Times New Roman"/>
          <w:sz w:val="20"/>
          <w:szCs w:val="20"/>
          <w:lang w:eastAsia="tr-TR"/>
        </w:rPr>
        <w:t>lsiz imza karşılığı teslim alması</w:t>
      </w:r>
      <w:r w:rsidRPr="00924C39">
        <w:rPr>
          <w:rFonts w:ascii="Times New Roman" w:eastAsia="Times New Roman" w:hAnsi="Times New Roman" w:cs="Times New Roman"/>
          <w:sz w:val="20"/>
          <w:szCs w:val="20"/>
          <w:lang w:eastAsia="tr-TR"/>
        </w:rPr>
        <w:t xml:space="preserve"> 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İstekli ihale dosyasını bedelsiz imza karşılığı teslim almakla, ihale dosyasını oluşturan belgelerde yer alan koşul</w:t>
      </w:r>
      <w:r w:rsidRPr="00230D41">
        <w:rPr>
          <w:rFonts w:ascii="Times New Roman" w:eastAsia="Times New Roman" w:hAnsi="Times New Roman" w:cs="Times New Roman"/>
          <w:sz w:val="20"/>
          <w:szCs w:val="20"/>
          <w:lang w:eastAsia="tr-TR"/>
        </w:rPr>
        <w:t xml:space="preserve">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924C39"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924C39">
        <w:rPr>
          <w:rFonts w:ascii="Times New Roman" w:eastAsia="Times New Roman" w:hAnsi="Times New Roman" w:cs="Times New Roman"/>
          <w:sz w:val="20"/>
          <w:szCs w:val="20"/>
        </w:rPr>
        <w:t>Teklifler aşağıda belirtilen adrese elden veya posta yoluyla teslim edilebilir:</w:t>
      </w:r>
    </w:p>
    <w:p w:rsidR="00CD7462" w:rsidRPr="00924C39" w:rsidRDefault="00230D41" w:rsidP="00CD746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rPr>
        <w:t xml:space="preserve">a)  Tekliflerin sunulacağı yer: </w:t>
      </w:r>
      <w:r w:rsidR="00CD7462" w:rsidRPr="00924C39">
        <w:rPr>
          <w:rFonts w:ascii="Times New Roman" w:eastAsia="Times New Roman" w:hAnsi="Times New Roman" w:cs="Times New Roman"/>
          <w:sz w:val="20"/>
          <w:szCs w:val="20"/>
          <w:lang w:eastAsia="tr-TR"/>
        </w:rPr>
        <w:t xml:space="preserve">Abidinpaşa Cad. No: 52 Seyhan / ADANA </w:t>
      </w:r>
    </w:p>
    <w:p w:rsidR="00230D41" w:rsidRPr="00924C39" w:rsidRDefault="00230D41" w:rsidP="00CD7462">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b)  Son teklif verme tarihi (İhale tarihi) : </w:t>
      </w:r>
      <w:proofErr w:type="gramStart"/>
      <w:r w:rsidR="0056782C">
        <w:rPr>
          <w:rFonts w:ascii="Times New Roman" w:eastAsia="Times New Roman" w:hAnsi="Times New Roman" w:cs="Times New Roman"/>
          <w:sz w:val="20"/>
          <w:szCs w:val="20"/>
          <w:lang w:eastAsia="tr-TR"/>
        </w:rPr>
        <w:t>23</w:t>
      </w:r>
      <w:r w:rsidRPr="00924C39">
        <w:rPr>
          <w:rFonts w:ascii="Times New Roman" w:eastAsia="Times New Roman" w:hAnsi="Times New Roman" w:cs="Times New Roman"/>
          <w:sz w:val="20"/>
          <w:szCs w:val="20"/>
          <w:lang w:eastAsia="tr-TR"/>
        </w:rPr>
        <w:t>/</w:t>
      </w:r>
      <w:r w:rsidR="00CD7462" w:rsidRPr="00924C39">
        <w:rPr>
          <w:rFonts w:ascii="Times New Roman" w:eastAsia="Times New Roman" w:hAnsi="Times New Roman" w:cs="Times New Roman"/>
          <w:sz w:val="20"/>
          <w:szCs w:val="20"/>
          <w:lang w:eastAsia="tr-TR"/>
        </w:rPr>
        <w:t>12</w:t>
      </w:r>
      <w:r w:rsidRPr="00924C39">
        <w:rPr>
          <w:rFonts w:ascii="Times New Roman" w:eastAsia="Times New Roman" w:hAnsi="Times New Roman" w:cs="Times New Roman"/>
          <w:sz w:val="20"/>
          <w:szCs w:val="20"/>
          <w:lang w:eastAsia="tr-TR"/>
        </w:rPr>
        <w:t>/20</w:t>
      </w:r>
      <w:r w:rsidR="00CD7462" w:rsidRPr="00924C39">
        <w:rPr>
          <w:rFonts w:ascii="Times New Roman" w:eastAsia="Times New Roman" w:hAnsi="Times New Roman" w:cs="Times New Roman"/>
          <w:sz w:val="20"/>
          <w:szCs w:val="20"/>
          <w:lang w:eastAsia="tr-TR"/>
        </w:rPr>
        <w:t>15</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c)  Son teklif verme saati  (İhale saati) :  </w:t>
      </w:r>
      <w:proofErr w:type="gramStart"/>
      <w:r w:rsidR="00CD7462" w:rsidRPr="00924C39">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 İhale dosyasının satın alındığına dair belge,</w:t>
      </w:r>
      <w:r w:rsidR="004D38BD" w:rsidRPr="00924C39">
        <w:rPr>
          <w:rFonts w:ascii="Times New Roman" w:eastAsia="Times New Roman" w:hAnsi="Times New Roman" w:cs="Times New Roman"/>
          <w:sz w:val="20"/>
          <w:szCs w:val="20"/>
          <w:lang w:eastAsia="tr-TR"/>
        </w:rPr>
        <w:t xml:space="preserve"> </w:t>
      </w:r>
      <w:r w:rsidR="004D38BD" w:rsidRPr="00924C3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F03489" w:rsidRDefault="00230D41" w:rsidP="00230D41">
      <w:pPr>
        <w:spacing w:before="120" w:after="60" w:line="240" w:lineRule="auto"/>
        <w:jc w:val="both"/>
        <w:rPr>
          <w:rFonts w:ascii="Times New Roman" w:eastAsia="Times New Roman" w:hAnsi="Times New Roman" w:cs="Times New Roman"/>
          <w:b/>
          <w:sz w:val="20"/>
          <w:szCs w:val="20"/>
          <w:lang w:eastAsia="tr-TR"/>
        </w:rPr>
      </w:pPr>
      <w:r w:rsidRPr="00F03489">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F03489">
        <w:rPr>
          <w:rFonts w:ascii="Times New Roman" w:eastAsia="Times New Roman" w:hAnsi="Times New Roman" w:cs="Times New Roman"/>
          <w:sz w:val="20"/>
          <w:szCs w:val="20"/>
          <w:lang w:eastAsia="tr-TR"/>
        </w:rPr>
        <w:t>hakediş</w:t>
      </w:r>
      <w:proofErr w:type="spellEnd"/>
      <w:r w:rsidRPr="00F03489">
        <w:rPr>
          <w:rFonts w:ascii="Times New Roman" w:eastAsia="Times New Roman" w:hAnsi="Times New Roman" w:cs="Times New Roman"/>
          <w:sz w:val="20"/>
          <w:szCs w:val="20"/>
          <w:lang w:eastAsia="tr-TR"/>
        </w:rPr>
        <w:t xml:space="preserve"> belgeleri, </w:t>
      </w:r>
      <w:proofErr w:type="spellStart"/>
      <w:r w:rsidRPr="00F03489">
        <w:rPr>
          <w:rFonts w:ascii="Times New Roman" w:eastAsia="Times New Roman" w:hAnsi="Times New Roman" w:cs="Times New Roman"/>
          <w:sz w:val="20"/>
          <w:szCs w:val="20"/>
          <w:lang w:eastAsia="tr-TR"/>
        </w:rPr>
        <w:t>vb</w:t>
      </w:r>
      <w:proofErr w:type="spellEnd"/>
      <w:r w:rsidRPr="00F03489">
        <w:rPr>
          <w:rFonts w:ascii="Times New Roman" w:eastAsia="Times New Roman" w:hAnsi="Times New Roman" w:cs="Times New Roman"/>
          <w:sz w:val="20"/>
          <w:szCs w:val="20"/>
          <w:lang w:eastAsia="tr-TR"/>
        </w:rPr>
        <w:t>)</w:t>
      </w:r>
      <w:r w:rsidR="00F03489">
        <w:rPr>
          <w:rFonts w:ascii="Times New Roman" w:eastAsia="Times New Roman" w:hAnsi="Times New Roman" w:cs="Times New Roman"/>
          <w:sz w:val="20"/>
          <w:szCs w:val="20"/>
          <w:lang w:eastAsia="tr-TR"/>
        </w:rPr>
        <w:t xml:space="preserve"> </w:t>
      </w:r>
      <w:r w:rsidR="00F03489" w:rsidRPr="00F03489">
        <w:rPr>
          <w:rFonts w:ascii="Times New Roman" w:eastAsia="Times New Roman" w:hAnsi="Times New Roman" w:cs="Times New Roman"/>
          <w:b/>
          <w:sz w:val="20"/>
          <w:szCs w:val="20"/>
          <w:lang w:eastAsia="tr-TR"/>
        </w:rPr>
        <w:t>(Teknik şartname içerisinde açıklanmıştır.)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24C39">
        <w:rPr>
          <w:rFonts w:ascii="Times New Roman" w:eastAsia="Times New Roman" w:hAnsi="Times New Roman" w:cs="Times New Roman"/>
          <w:sz w:val="20"/>
          <w:szCs w:val="20"/>
        </w:rPr>
        <w:t>Sözleşme Makamı tarafından gerçekleştirilecek ihaleler sa</w:t>
      </w:r>
      <w:r w:rsidR="00CD7462" w:rsidRPr="00924C3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851A19" w:rsidRPr="00230D41" w:rsidRDefault="00851A19" w:rsidP="00851A19">
      <w:pPr>
        <w:spacing w:before="120" w:after="0" w:line="240" w:lineRule="auto"/>
        <w:ind w:left="72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053300">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851A19" w:rsidRDefault="00851A19"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w:t>
      </w:r>
      <w:r w:rsidRPr="00924C39">
        <w:rPr>
          <w:rFonts w:ascii="Times New Roman" w:eastAsia="Times New Roman" w:hAnsi="Times New Roman" w:cs="Times New Roman"/>
          <w:color w:val="000000"/>
          <w:sz w:val="20"/>
          <w:szCs w:val="24"/>
          <w:lang w:eastAsia="tr-TR"/>
        </w:rPr>
        <w:t xml:space="preserve">“KOPYADIR” yazan </w:t>
      </w:r>
      <w:r w:rsidR="00C0414C" w:rsidRPr="00924C39">
        <w:rPr>
          <w:rFonts w:ascii="Times New Roman" w:eastAsia="Times New Roman" w:hAnsi="Times New Roman" w:cs="Times New Roman"/>
          <w:color w:val="000000"/>
          <w:sz w:val="20"/>
          <w:szCs w:val="24"/>
          <w:lang w:eastAsia="tr-TR"/>
        </w:rPr>
        <w:t>1 (bir)</w:t>
      </w:r>
      <w:r w:rsidRPr="00924C39">
        <w:rPr>
          <w:rFonts w:ascii="Times New Roman" w:eastAsia="Times New Roman" w:hAnsi="Times New Roman" w:cs="Times New Roman"/>
          <w:color w:val="000000"/>
          <w:sz w:val="20"/>
          <w:szCs w:val="24"/>
          <w:lang w:eastAsia="tr-TR"/>
        </w:rPr>
        <w:t xml:space="preserve"> adet kopya bulunmalıdır.</w:t>
      </w:r>
      <w:r w:rsidRPr="00230D41">
        <w:rPr>
          <w:rFonts w:ascii="Times New Roman" w:eastAsia="Times New Roman" w:hAnsi="Times New Roman" w:cs="Times New Roman"/>
          <w:color w:val="000000"/>
          <w:sz w:val="20"/>
          <w:szCs w:val="24"/>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924C39"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24C39">
        <w:rPr>
          <w:rFonts w:ascii="Times New Roman" w:eastAsia="Times New Roman" w:hAnsi="Times New Roman" w:cs="Times New Roman"/>
          <w:b/>
          <w:sz w:val="20"/>
          <w:szCs w:val="20"/>
          <w:lang w:eastAsia="tr-TR"/>
        </w:rPr>
        <w:t>Madde 26- Geçici teminat ve teminat olarak kabul edilecek değerler</w:t>
      </w:r>
    </w:p>
    <w:p w:rsidR="00230D41" w:rsidRPr="00924C39"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924C3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924C39"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924C39"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924C39"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Teminat olarak kabul edilecek değerler aşağıda sayılmıştır; </w:t>
      </w:r>
    </w:p>
    <w:p w:rsidR="00230D41" w:rsidRPr="00924C39"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924C39">
        <w:rPr>
          <w:rFonts w:ascii="Times New Roman" w:eastAsia="Times New Roman" w:hAnsi="Times New Roman" w:cs="Times New Roman"/>
          <w:sz w:val="20"/>
          <w:szCs w:val="20"/>
          <w:lang w:eastAsia="tr-TR"/>
        </w:rPr>
        <w:t>Tedavüldeki Türk Parası.</w:t>
      </w:r>
      <w:proofErr w:type="gramEnd"/>
    </w:p>
    <w:p w:rsidR="00230D41" w:rsidRPr="00924C39"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924C3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b/>
      </w:r>
      <w:r w:rsidRPr="00924C39">
        <w:rPr>
          <w:rFonts w:ascii="Times New Roman" w:eastAsia="Times New Roman" w:hAnsi="Times New Roman" w:cs="Times New Roman"/>
          <w:sz w:val="20"/>
          <w:szCs w:val="20"/>
          <w:lang w:eastAsia="tr-TR"/>
        </w:rPr>
        <w:tab/>
      </w:r>
    </w:p>
    <w:p w:rsidR="00230D41" w:rsidRPr="00924C3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İlgili mevzuatına göre Türkiye</w:t>
      </w:r>
      <w:r w:rsidRPr="00924C39">
        <w:rPr>
          <w:rFonts w:ascii="Times New Roman" w:eastAsia="Times New Roman" w:hAnsi="Times New Roman" w:cs="Times New Roman"/>
          <w:sz w:val="20"/>
          <w:szCs w:val="20"/>
          <w:lang w:eastAsia="tr-TR"/>
        </w:rPr>
        <w:sym w:font="Symbol" w:char="F0A2"/>
      </w:r>
      <w:r w:rsidRPr="00924C39">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924C39">
        <w:rPr>
          <w:rFonts w:ascii="Times New Roman" w:eastAsia="Times New Roman" w:hAnsi="Times New Roman" w:cs="Times New Roman"/>
          <w:sz w:val="20"/>
          <w:szCs w:val="20"/>
          <w:lang w:eastAsia="tr-TR"/>
        </w:rPr>
        <w:t>kontrgarantisi</w:t>
      </w:r>
      <w:proofErr w:type="spellEnd"/>
      <w:r w:rsidRPr="00924C39">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924C3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Teminatlar, teminat olarak kabul edilen diğer değerlerle değiştirilebilir.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924C39"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24C39">
        <w:rPr>
          <w:rFonts w:ascii="Times New Roman" w:eastAsia="Times New Roman" w:hAnsi="Times New Roman" w:cs="Times New Roman"/>
          <w:bCs/>
          <w:color w:val="000000"/>
          <w:sz w:val="20"/>
          <w:szCs w:val="24"/>
          <w:lang w:eastAsia="tr-TR"/>
        </w:rPr>
        <w:t>Taahhütlü posta  / kargo servisi</w:t>
      </w:r>
      <w:proofErr w:type="gramStart"/>
      <w:r w:rsidRPr="00924C39">
        <w:rPr>
          <w:rFonts w:ascii="Times New Roman" w:eastAsia="Times New Roman" w:hAnsi="Times New Roman" w:cs="Times New Roman"/>
          <w:bCs/>
          <w:color w:val="000000"/>
          <w:sz w:val="20"/>
          <w:szCs w:val="24"/>
          <w:lang w:eastAsia="tr-TR"/>
        </w:rPr>
        <w:t>)</w:t>
      </w:r>
      <w:proofErr w:type="gramEnd"/>
      <w:r w:rsidRPr="00924C39">
        <w:rPr>
          <w:rFonts w:ascii="Times New Roman" w:eastAsia="Times New Roman" w:hAnsi="Times New Roman" w:cs="Times New Roman"/>
          <w:bCs/>
          <w:color w:val="000000"/>
          <w:sz w:val="20"/>
          <w:szCs w:val="24"/>
          <w:lang w:eastAsia="tr-TR"/>
        </w:rPr>
        <w:t xml:space="preserve"> ile </w:t>
      </w:r>
      <w:r w:rsidR="00C0414C" w:rsidRPr="00924C39">
        <w:rPr>
          <w:rFonts w:ascii="Times New Roman" w:eastAsia="Times New Roman" w:hAnsi="Times New Roman" w:cs="Times New Roman"/>
          <w:sz w:val="20"/>
          <w:szCs w:val="20"/>
          <w:lang w:eastAsia="tr-TR"/>
        </w:rPr>
        <w:t>Abidinpaşa Cad. No: 52 Seyhan / ADANA adresine</w:t>
      </w:r>
    </w:p>
    <w:p w:rsidR="00230D41" w:rsidRPr="00924C39"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924C39">
        <w:rPr>
          <w:rFonts w:ascii="Times New Roman" w:eastAsia="Times New Roman" w:hAnsi="Times New Roman" w:cs="Times New Roman"/>
          <w:b/>
          <w:color w:val="000000"/>
          <w:sz w:val="20"/>
          <w:szCs w:val="24"/>
          <w:lang w:eastAsia="tr-TR"/>
        </w:rPr>
        <w:t xml:space="preserve">Ya da </w:t>
      </w:r>
      <w:r w:rsidRPr="00924C39">
        <w:rPr>
          <w:rFonts w:ascii="Times New Roman" w:eastAsia="Times New Roman" w:hAnsi="Times New Roman" w:cs="Times New Roman"/>
          <w:bCs/>
          <w:color w:val="000000"/>
          <w:sz w:val="20"/>
          <w:szCs w:val="24"/>
          <w:lang w:eastAsia="tr-TR"/>
        </w:rPr>
        <w:t xml:space="preserve">Sözleşme Makamına doğrudan elden </w:t>
      </w:r>
      <w:r w:rsidR="00C0414C" w:rsidRPr="00924C39">
        <w:rPr>
          <w:rFonts w:ascii="Times New Roman" w:eastAsia="Times New Roman" w:hAnsi="Times New Roman" w:cs="Times New Roman"/>
          <w:sz w:val="20"/>
          <w:szCs w:val="20"/>
          <w:lang w:eastAsia="tr-TR"/>
        </w:rPr>
        <w:t>Abidinpaşa Cad. No: 52 Seyhan / ADANA</w:t>
      </w:r>
      <w:r w:rsidR="00C0414C" w:rsidRPr="00924C39">
        <w:rPr>
          <w:rFonts w:ascii="Times New Roman" w:eastAsia="Times New Roman" w:hAnsi="Times New Roman" w:cs="Times New Roman"/>
          <w:bCs/>
          <w:color w:val="000000"/>
          <w:sz w:val="20"/>
          <w:szCs w:val="24"/>
          <w:lang w:eastAsia="tr-TR"/>
        </w:rPr>
        <w:t xml:space="preserve"> adresine </w:t>
      </w:r>
      <w:r w:rsidRPr="00924C39">
        <w:rPr>
          <w:rFonts w:ascii="Times New Roman" w:eastAsia="Times New Roman" w:hAnsi="Times New Roman" w:cs="Times New Roman"/>
          <w:bCs/>
          <w:color w:val="000000"/>
          <w:sz w:val="20"/>
          <w:szCs w:val="24"/>
          <w:lang w:eastAsia="tr-TR"/>
        </w:rPr>
        <w:t xml:space="preserve">teslim (kurye servisleri de </w:t>
      </w:r>
      <w:proofErr w:type="gramStart"/>
      <w:r w:rsidRPr="00924C39">
        <w:rPr>
          <w:rFonts w:ascii="Times New Roman" w:eastAsia="Times New Roman" w:hAnsi="Times New Roman" w:cs="Times New Roman"/>
          <w:bCs/>
          <w:color w:val="000000"/>
          <w:sz w:val="20"/>
          <w:szCs w:val="24"/>
          <w:lang w:eastAsia="tr-TR"/>
        </w:rPr>
        <w:t>dahil</w:t>
      </w:r>
      <w:proofErr w:type="gramEnd"/>
      <w:r w:rsidRPr="00924C39">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53C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74C" w:rsidRDefault="0001274C">
      <w:pPr>
        <w:spacing w:after="0" w:line="240" w:lineRule="auto"/>
      </w:pPr>
      <w:r>
        <w:separator/>
      </w:r>
    </w:p>
  </w:endnote>
  <w:endnote w:type="continuationSeparator" w:id="0">
    <w:p w:rsidR="0001274C" w:rsidRDefault="00012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74C" w:rsidRDefault="0001274C">
      <w:pPr>
        <w:spacing w:after="0" w:line="240" w:lineRule="auto"/>
      </w:pPr>
      <w:r>
        <w:separator/>
      </w:r>
    </w:p>
  </w:footnote>
  <w:footnote w:type="continuationSeparator" w:id="0">
    <w:p w:rsidR="0001274C" w:rsidRDefault="000127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1274C"/>
    <w:rsid w:val="00053300"/>
    <w:rsid w:val="000553A8"/>
    <w:rsid w:val="00071DEF"/>
    <w:rsid w:val="000A03AD"/>
    <w:rsid w:val="000E204F"/>
    <w:rsid w:val="001561D3"/>
    <w:rsid w:val="00166B09"/>
    <w:rsid w:val="001A305A"/>
    <w:rsid w:val="00216202"/>
    <w:rsid w:val="00230D41"/>
    <w:rsid w:val="00253CC9"/>
    <w:rsid w:val="0029402D"/>
    <w:rsid w:val="003411E3"/>
    <w:rsid w:val="003C31E9"/>
    <w:rsid w:val="004D38BD"/>
    <w:rsid w:val="0056782C"/>
    <w:rsid w:val="00601B9C"/>
    <w:rsid w:val="0063585D"/>
    <w:rsid w:val="006C0F00"/>
    <w:rsid w:val="0074458B"/>
    <w:rsid w:val="00782828"/>
    <w:rsid w:val="00851A19"/>
    <w:rsid w:val="00924C39"/>
    <w:rsid w:val="00957DA3"/>
    <w:rsid w:val="00962856"/>
    <w:rsid w:val="00983615"/>
    <w:rsid w:val="009A3007"/>
    <w:rsid w:val="009B18A2"/>
    <w:rsid w:val="009E3645"/>
    <w:rsid w:val="009F3161"/>
    <w:rsid w:val="00A57287"/>
    <w:rsid w:val="00AF4006"/>
    <w:rsid w:val="00BD1282"/>
    <w:rsid w:val="00BF503A"/>
    <w:rsid w:val="00C0414C"/>
    <w:rsid w:val="00CC40BA"/>
    <w:rsid w:val="00CD7462"/>
    <w:rsid w:val="00D3475F"/>
    <w:rsid w:val="00DD0CA4"/>
    <w:rsid w:val="00EA634E"/>
    <w:rsid w:val="00F034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0935AD-7995-4913-8978-A7F79EFF8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C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16202"/>
    <w:rPr>
      <w:color w:val="0000FF" w:themeColor="hyperlink"/>
      <w:u w:val="single"/>
    </w:rPr>
  </w:style>
  <w:style w:type="paragraph" w:styleId="ListeParagraf">
    <w:name w:val="List Paragraph"/>
    <w:basedOn w:val="Normal"/>
    <w:uiPriority w:val="34"/>
    <w:qFormat/>
    <w:rsid w:val="002162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aziisleri@adanato.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E0961-CADE-4719-807F-6F9D0745A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5478</Words>
  <Characters>31231</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8</cp:revision>
  <dcterms:created xsi:type="dcterms:W3CDTF">2015-11-18T16:39:00Z</dcterms:created>
  <dcterms:modified xsi:type="dcterms:W3CDTF">2015-11-30T07:33:00Z</dcterms:modified>
</cp:coreProperties>
</file>